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BB" w:rsidRDefault="00FA60BB">
      <w:r>
        <w:t>Sehr geehrte Eltern der Sebastiangrundschüler!</w:t>
      </w:r>
    </w:p>
    <w:p w:rsidR="00FA60BB" w:rsidRDefault="00FA60BB">
      <w:r>
        <w:t>Nach Aussage des Bildungsministeriums NRW findet am Donnerstag den 07.05. und Freitag den 08.05. für die Kinder des 4. Jahrgangs wieder Unterricht statt.</w:t>
      </w:r>
      <w:r w:rsidR="001C309F">
        <w:t xml:space="preserve"> Für die folgende Woche haben wir bisher keine weiteren Informationen erhalten.</w:t>
      </w:r>
    </w:p>
    <w:p w:rsidR="00FA60BB" w:rsidRDefault="00FA60BB">
      <w:r>
        <w:t>Der Schulrat des K</w:t>
      </w:r>
      <w:r w:rsidR="009056CF">
        <w:t>reises Coesfeld hat sich mit den</w:t>
      </w:r>
      <w:r>
        <w:t xml:space="preserve"> Schulleitern der Grundschule dahingehend verständigt, d</w:t>
      </w:r>
      <w:r w:rsidR="001C309F">
        <w:t>ass es zu einer Beschulung von vier</w:t>
      </w:r>
      <w:r>
        <w:t xml:space="preserve"> Schulstunden am Tag kommen soll. Inhaltlich werden die Fächer Deutsch, Mathematik und Sachunterricht schwerpunktmäßig vermittelt.</w:t>
      </w:r>
    </w:p>
    <w:p w:rsidR="001C309F" w:rsidRPr="001C309F" w:rsidRDefault="001C309F" w:rsidP="001C309F">
      <w:pPr>
        <w:rPr>
          <w:b/>
        </w:rPr>
      </w:pPr>
      <w:r w:rsidRPr="001C309F">
        <w:rPr>
          <w:b/>
        </w:rPr>
        <w:t>Im Vorfeld nochmals die dringende Bitte: Schicken Sie keine kranken Kinder zur Schule (un</w:t>
      </w:r>
      <w:r w:rsidR="00FB44FA">
        <w:rPr>
          <w:b/>
        </w:rPr>
        <w:t xml:space="preserve">abhängig vom </w:t>
      </w:r>
      <w:proofErr w:type="spellStart"/>
      <w:r w:rsidR="00FB44FA">
        <w:rPr>
          <w:b/>
        </w:rPr>
        <w:t>Coronaerkrankungen</w:t>
      </w:r>
      <w:proofErr w:type="spellEnd"/>
      <w:r w:rsidR="00FB44FA">
        <w:rPr>
          <w:b/>
        </w:rPr>
        <w:t>), weisen Sie Ihre Kinder auf die Abstandsregeln. Das Tragen einer Maske ist nicht verpflichtend, aber immer eine Option.</w:t>
      </w:r>
    </w:p>
    <w:p w:rsidR="00FA60BB" w:rsidRDefault="00FA60BB">
      <w:r>
        <w:t>Für de</w:t>
      </w:r>
      <w:r w:rsidR="001C309F">
        <w:t>n Start Ihres Kindes sind einige</w:t>
      </w:r>
      <w:r>
        <w:t xml:space="preserve"> Dinge zu beachten:</w:t>
      </w:r>
    </w:p>
    <w:p w:rsidR="001C309F" w:rsidRDefault="001C309F" w:rsidP="00FA60BB">
      <w:pPr>
        <w:pStyle w:val="Listenabsatz"/>
        <w:numPr>
          <w:ilvl w:val="0"/>
          <w:numId w:val="1"/>
        </w:numPr>
      </w:pPr>
      <w:r>
        <w:t xml:space="preserve">Sprechen Sie bitte mit Ihren Kindern die beigefügten </w:t>
      </w:r>
      <w:r w:rsidRPr="001C309F">
        <w:rPr>
          <w:b/>
        </w:rPr>
        <w:t>„Verhaltensregeln“</w:t>
      </w:r>
      <w:r>
        <w:t xml:space="preserve"> durch. </w:t>
      </w:r>
    </w:p>
    <w:p w:rsidR="00987019" w:rsidRPr="00856DD2" w:rsidRDefault="00987019" w:rsidP="00987019">
      <w:pPr>
        <w:pStyle w:val="Listenabsatz"/>
        <w:rPr>
          <w:sz w:val="16"/>
        </w:rPr>
      </w:pPr>
    </w:p>
    <w:p w:rsidR="00987019" w:rsidRDefault="001C309F" w:rsidP="00987019">
      <w:pPr>
        <w:pStyle w:val="Listenabsatz"/>
        <w:numPr>
          <w:ilvl w:val="0"/>
          <w:numId w:val="1"/>
        </w:numPr>
      </w:pPr>
      <w:r>
        <w:t>Die Regeln für die Kinder verweisen auf farbige Markierungen auf dem Schulhof. Die Markierungen sind an folgenden Stellen zu finden: rot (vor dem Lehrerzimmerfenster), gelb (vor den Fenstern der Klasse 4), blau (vor der Rückseite der Turnhalle), weiß (in der Nähe der Steinmauer mittig auf dem Schulhof)</w:t>
      </w:r>
    </w:p>
    <w:p w:rsidR="00987019" w:rsidRPr="00856DD2" w:rsidRDefault="00987019" w:rsidP="00987019">
      <w:pPr>
        <w:pStyle w:val="Listenabsatz"/>
        <w:rPr>
          <w:sz w:val="16"/>
        </w:rPr>
      </w:pPr>
    </w:p>
    <w:p w:rsidR="00A710E8" w:rsidRDefault="00987019" w:rsidP="00A710E8">
      <w:pPr>
        <w:pStyle w:val="Listenabsatz"/>
        <w:numPr>
          <w:ilvl w:val="0"/>
          <w:numId w:val="1"/>
        </w:numPr>
      </w:pPr>
      <w:r>
        <w:t xml:space="preserve">Die </w:t>
      </w:r>
      <w:r w:rsidR="001C309F">
        <w:t xml:space="preserve">Klasse 4a ist unterteilt </w:t>
      </w:r>
      <w:r>
        <w:t xml:space="preserve">worden </w:t>
      </w:r>
      <w:r w:rsidR="001C309F">
        <w:t xml:space="preserve">in </w:t>
      </w:r>
      <w:r>
        <w:t xml:space="preserve">die </w:t>
      </w:r>
      <w:r w:rsidR="001C309F">
        <w:t xml:space="preserve">Gruppe „Blau“ und </w:t>
      </w:r>
      <w:r>
        <w:t xml:space="preserve">die </w:t>
      </w:r>
      <w:r w:rsidR="001C309F">
        <w:t>Gruppe „Weiß“. Der Unterricht der Gruppen erfolgt im jetzigen Klassenraum der Klasse 4</w:t>
      </w:r>
      <w:r w:rsidR="009056CF">
        <w:t>a</w:t>
      </w:r>
      <w:r w:rsidR="001C309F">
        <w:t xml:space="preserve"> und der 4b.</w:t>
      </w:r>
      <w:r>
        <w:t xml:space="preserve"> Die Klassenzimmertüren sind farbig gekennzeichnet.</w:t>
      </w:r>
      <w:r w:rsidR="001C309F">
        <w:t xml:space="preserve"> </w:t>
      </w:r>
      <w:r>
        <w:t xml:space="preserve">Für die </w:t>
      </w:r>
      <w:r w:rsidRPr="00FB44FA">
        <w:rPr>
          <w:b/>
          <w:u w:val="single"/>
        </w:rPr>
        <w:t>Gruppe „Blau“ is</w:t>
      </w:r>
      <w:r w:rsidR="00A710E8" w:rsidRPr="00FB44FA">
        <w:rPr>
          <w:b/>
          <w:u w:val="single"/>
        </w:rPr>
        <w:t>t</w:t>
      </w:r>
      <w:r w:rsidRPr="00FB44FA">
        <w:rPr>
          <w:b/>
          <w:u w:val="single"/>
        </w:rPr>
        <w:t xml:space="preserve"> Frau Möhlmann</w:t>
      </w:r>
      <w:r w:rsidR="00A710E8">
        <w:t xml:space="preserve">, für die </w:t>
      </w:r>
      <w:r w:rsidR="00A710E8" w:rsidRPr="00FB44FA">
        <w:rPr>
          <w:b/>
          <w:u w:val="single"/>
        </w:rPr>
        <w:t xml:space="preserve">Gruppe „Weiß“ Frau </w:t>
      </w:r>
      <w:proofErr w:type="spellStart"/>
      <w:r w:rsidR="00A710E8" w:rsidRPr="00FB44FA">
        <w:rPr>
          <w:b/>
          <w:u w:val="single"/>
        </w:rPr>
        <w:t>Soethe</w:t>
      </w:r>
      <w:proofErr w:type="spellEnd"/>
      <w:r w:rsidR="00A710E8">
        <w:t xml:space="preserve"> zuständig. Die Unterrichtsinhalte sind in beiden Gruppen identisch.</w:t>
      </w:r>
    </w:p>
    <w:p w:rsidR="00A710E8" w:rsidRPr="00FB44FA" w:rsidRDefault="00A710E8" w:rsidP="00A710E8">
      <w:pPr>
        <w:pStyle w:val="Listenabsatz"/>
      </w:pPr>
      <w:r w:rsidRPr="00FB44FA">
        <w:rPr>
          <w:b/>
          <w:u w:val="single"/>
        </w:rPr>
        <w:t>Gruppe Blau:</w:t>
      </w:r>
      <w:r w:rsidRPr="00FB44FA">
        <w:t xml:space="preserve"> Linus, Jonas, Inga, Luca, Amelia, Lina, Lena, Fabio, Mentor</w:t>
      </w:r>
    </w:p>
    <w:p w:rsidR="00A710E8" w:rsidRPr="00FB44FA" w:rsidRDefault="00A710E8" w:rsidP="00A710E8">
      <w:pPr>
        <w:pStyle w:val="Listenabsatz"/>
      </w:pPr>
      <w:r w:rsidRPr="00FB44FA">
        <w:rPr>
          <w:b/>
          <w:u w:val="single"/>
        </w:rPr>
        <w:t>Gruppe Weiß:</w:t>
      </w:r>
      <w:r w:rsidRPr="00FB44FA">
        <w:t xml:space="preserve"> </w:t>
      </w:r>
      <w:proofErr w:type="spellStart"/>
      <w:r w:rsidRPr="00FB44FA">
        <w:t>Alicija</w:t>
      </w:r>
      <w:proofErr w:type="spellEnd"/>
      <w:r w:rsidRPr="00FB44FA">
        <w:t xml:space="preserve">, </w:t>
      </w:r>
      <w:proofErr w:type="spellStart"/>
      <w:r w:rsidRPr="00FB44FA">
        <w:t>Mwafak</w:t>
      </w:r>
      <w:proofErr w:type="spellEnd"/>
      <w:r w:rsidRPr="00FB44FA">
        <w:t xml:space="preserve">, Julian, Omar, </w:t>
      </w:r>
      <w:proofErr w:type="spellStart"/>
      <w:r w:rsidRPr="00FB44FA">
        <w:t>Norina</w:t>
      </w:r>
      <w:proofErr w:type="spellEnd"/>
      <w:r w:rsidRPr="00FB44FA">
        <w:t>, Nils, Tom, Deniz, Raja</w:t>
      </w:r>
    </w:p>
    <w:p w:rsidR="00987019" w:rsidRPr="00856DD2" w:rsidRDefault="00987019" w:rsidP="001C309F">
      <w:pPr>
        <w:pStyle w:val="Listenabsatz"/>
        <w:rPr>
          <w:sz w:val="16"/>
        </w:rPr>
      </w:pPr>
    </w:p>
    <w:p w:rsidR="00987019" w:rsidRDefault="00987019" w:rsidP="00987019">
      <w:pPr>
        <w:pStyle w:val="Listenabsatz"/>
        <w:numPr>
          <w:ilvl w:val="0"/>
          <w:numId w:val="1"/>
        </w:numPr>
      </w:pPr>
      <w:r>
        <w:t xml:space="preserve">Die Klasse 4b </w:t>
      </w:r>
      <w:proofErr w:type="gramStart"/>
      <w:r>
        <w:t>ist</w:t>
      </w:r>
      <w:proofErr w:type="gramEnd"/>
      <w:r>
        <w:t xml:space="preserve"> unterteilt in die Gruppe „</w:t>
      </w:r>
      <w:r w:rsidR="00A710E8">
        <w:t>Gelb</w:t>
      </w:r>
      <w:r>
        <w:t>“ und „</w:t>
      </w:r>
      <w:r w:rsidR="00A710E8">
        <w:t>Rot</w:t>
      </w:r>
      <w:r>
        <w:t>“. Der Unterricht erfolgt in den jetzigen Klassenräumen der Klasse 3a und der 3b.</w:t>
      </w:r>
      <w:r w:rsidRPr="00987019">
        <w:t xml:space="preserve"> </w:t>
      </w:r>
      <w:r>
        <w:t>Die Klassenzimmertüren sind farbig gekennzeichnet.</w:t>
      </w:r>
    </w:p>
    <w:p w:rsidR="00A710E8" w:rsidRDefault="00A710E8" w:rsidP="00A710E8">
      <w:pPr>
        <w:pStyle w:val="Listenabsatz"/>
      </w:pPr>
      <w:r>
        <w:t xml:space="preserve">Für </w:t>
      </w:r>
      <w:r w:rsidRPr="00FB44FA">
        <w:rPr>
          <w:b/>
          <w:u w:val="single"/>
        </w:rPr>
        <w:t>die Gruppe „Gelb“ ist Frau Scheffler</w:t>
      </w:r>
      <w:r>
        <w:t xml:space="preserve">, für die </w:t>
      </w:r>
      <w:r w:rsidRPr="00FB44FA">
        <w:rPr>
          <w:b/>
          <w:u w:val="single"/>
        </w:rPr>
        <w:t xml:space="preserve">Gruppe „Rot“ Frau </w:t>
      </w:r>
      <w:proofErr w:type="spellStart"/>
      <w:r w:rsidRPr="00FB44FA">
        <w:rPr>
          <w:b/>
          <w:u w:val="single"/>
        </w:rPr>
        <w:t>Kuban</w:t>
      </w:r>
      <w:proofErr w:type="spellEnd"/>
      <w:r>
        <w:t xml:space="preserve"> zuständig. Die Unterrichtsinhalte sind identisch und mit Herrn Schiffbauer abgestimmt, der als Mitglied einer Risikogruppe den Unterricht nicht durchführen darf. </w:t>
      </w:r>
    </w:p>
    <w:p w:rsidR="00A710E8" w:rsidRDefault="00FB44FA" w:rsidP="00A710E8">
      <w:pPr>
        <w:pStyle w:val="Listenabsatz"/>
      </w:pPr>
      <w:r w:rsidRPr="00FB44FA">
        <w:rPr>
          <w:b/>
          <w:u w:val="single"/>
        </w:rPr>
        <w:t>Gruppe Gelb:</w:t>
      </w:r>
      <w:r>
        <w:t xml:space="preserve"> Malek, Maxim, Oskar, Celine, Leon L, Laura, Paula, Matteo, Till, Lene, Nico</w:t>
      </w:r>
    </w:p>
    <w:p w:rsidR="00FB44FA" w:rsidRDefault="00FB44FA" w:rsidP="00A710E8">
      <w:pPr>
        <w:pStyle w:val="Listenabsatz"/>
      </w:pPr>
      <w:r w:rsidRPr="00FB44FA">
        <w:rPr>
          <w:b/>
          <w:u w:val="single"/>
        </w:rPr>
        <w:t>Gruppe Rot:</w:t>
      </w:r>
      <w:r>
        <w:t xml:space="preserve"> </w:t>
      </w:r>
      <w:proofErr w:type="spellStart"/>
      <w:r>
        <w:t>Sejla</w:t>
      </w:r>
      <w:proofErr w:type="spellEnd"/>
      <w:r>
        <w:t xml:space="preserve">, </w:t>
      </w:r>
      <w:proofErr w:type="spellStart"/>
      <w:r>
        <w:t>Lauryn</w:t>
      </w:r>
      <w:proofErr w:type="spellEnd"/>
      <w:r>
        <w:t xml:space="preserve">, Finn, Hasan, Ilka, Zenel, Benjamin, </w:t>
      </w:r>
      <w:proofErr w:type="spellStart"/>
      <w:r>
        <w:t>Liv</w:t>
      </w:r>
      <w:proofErr w:type="spellEnd"/>
      <w:r>
        <w:t>, Niklas, Leon V.</w:t>
      </w:r>
    </w:p>
    <w:p w:rsidR="00987019" w:rsidRPr="00856DD2" w:rsidRDefault="00987019" w:rsidP="001C309F">
      <w:pPr>
        <w:pStyle w:val="Listenabsatz"/>
        <w:rPr>
          <w:sz w:val="16"/>
        </w:rPr>
      </w:pPr>
    </w:p>
    <w:p w:rsidR="00987019" w:rsidRDefault="00987019" w:rsidP="00987019">
      <w:pPr>
        <w:pStyle w:val="Listenabsatz"/>
        <w:numPr>
          <w:ilvl w:val="0"/>
          <w:numId w:val="1"/>
        </w:numPr>
      </w:pPr>
      <w:r>
        <w:t xml:space="preserve">Alle Kinder finden ihre privaten Sachen (aus den Fächern) auf ihrem namentlich gekennzeichneten Platz. </w:t>
      </w:r>
    </w:p>
    <w:p w:rsidR="00987019" w:rsidRPr="00856DD2" w:rsidRDefault="00987019" w:rsidP="00987019">
      <w:pPr>
        <w:pStyle w:val="Listenabsatz"/>
        <w:rPr>
          <w:sz w:val="16"/>
        </w:rPr>
      </w:pPr>
    </w:p>
    <w:p w:rsidR="00A710E8" w:rsidRPr="00FB44FA" w:rsidRDefault="00987019" w:rsidP="00FB44FA">
      <w:pPr>
        <w:pStyle w:val="Listenabsatz"/>
        <w:numPr>
          <w:ilvl w:val="0"/>
          <w:numId w:val="1"/>
        </w:numPr>
      </w:pPr>
      <w:r>
        <w:t xml:space="preserve">Die Kinder müssen am ersten Tag alle privaten Dinge mit nach Hause nehmen (wie sonst vor den Ferien). Sorgen Sie also bitte für entsprechend große Tüten etc. Der Lehrer informiert die Kinder welche Dinge für den Unterricht mit zur Schule gebracht werden sollen. </w:t>
      </w:r>
      <w:r w:rsidRPr="00A710E8">
        <w:rPr>
          <w:b/>
        </w:rPr>
        <w:t>Auch in Zukunft verbleiben keine Schulmaterialien der Kinder in der Schule.</w:t>
      </w:r>
    </w:p>
    <w:p w:rsidR="00FB44FA" w:rsidRPr="00856DD2" w:rsidRDefault="00FB44FA" w:rsidP="00FB44FA">
      <w:pPr>
        <w:pStyle w:val="Listenabsatz"/>
        <w:rPr>
          <w:sz w:val="16"/>
        </w:rPr>
      </w:pPr>
    </w:p>
    <w:p w:rsidR="00FB44FA" w:rsidRDefault="00FB44FA" w:rsidP="00FB44FA">
      <w:pPr>
        <w:pStyle w:val="Listenabsatz"/>
        <w:numPr>
          <w:ilvl w:val="0"/>
          <w:numId w:val="1"/>
        </w:numPr>
      </w:pPr>
      <w:r>
        <w:t xml:space="preserve">Die Eltern der Bus- bzw. </w:t>
      </w:r>
      <w:proofErr w:type="spellStart"/>
      <w:r>
        <w:t>Bullikinder</w:t>
      </w:r>
      <w:proofErr w:type="spellEnd"/>
      <w:r>
        <w:t xml:space="preserve"> werden von schulischer Seite noch telefonisch kontaktiert, um den Schülertransport zu klären.</w:t>
      </w:r>
    </w:p>
    <w:p w:rsidR="00FB44FA" w:rsidRDefault="00FB44FA" w:rsidP="00FB44FA">
      <w:r>
        <w:t xml:space="preserve">Ob es auch in der nächsten Woche so wie am Donnerstag und Freitag laufen kann bleibt abzuwarten. Am Mittwoch erwarten wir weitere Informationen vom Bildungsministerium. Alle aktuellen Informationen sind auf der Schulhomepage zu finden. </w:t>
      </w:r>
    </w:p>
    <w:p w:rsidR="00A710E8" w:rsidRDefault="00856DD2" w:rsidP="00FB44FA">
      <w:r>
        <w:t xml:space="preserve">Bei Fragen </w:t>
      </w:r>
      <w:r w:rsidR="00854FD5">
        <w:t xml:space="preserve">(auch zur Notbetreuung) </w:t>
      </w:r>
      <w:bookmarkStart w:id="0" w:name="_GoBack"/>
      <w:bookmarkEnd w:id="0"/>
      <w:r>
        <w:t>steh</w:t>
      </w:r>
      <w:r w:rsidR="009056CF">
        <w:t>e</w:t>
      </w:r>
      <w:r>
        <w:t xml:space="preserve"> ich Ihnen jederzeit per Mail und telefonisch montags, mittwochs und freitags zwischen 8:30 und 12:00 Uhr zur Verfügung.</w:t>
      </w:r>
    </w:p>
    <w:sectPr w:rsidR="00A710E8" w:rsidSect="00FB44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25E4"/>
    <w:multiLevelType w:val="hybridMultilevel"/>
    <w:tmpl w:val="BD1C71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BB"/>
    <w:rsid w:val="001C309F"/>
    <w:rsid w:val="00854FD5"/>
    <w:rsid w:val="00856DD2"/>
    <w:rsid w:val="009056CF"/>
    <w:rsid w:val="00987019"/>
    <w:rsid w:val="00A710E8"/>
    <w:rsid w:val="00B436AC"/>
    <w:rsid w:val="00FA60BB"/>
    <w:rsid w:val="00FB4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6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6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cp:lastPrinted>2020-05-04T09:47:00Z</cp:lastPrinted>
  <dcterms:created xsi:type="dcterms:W3CDTF">2020-05-04T07:45:00Z</dcterms:created>
  <dcterms:modified xsi:type="dcterms:W3CDTF">2020-05-04T10:17:00Z</dcterms:modified>
</cp:coreProperties>
</file>